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CC514" w14:textId="77777777" w:rsidR="00BB5CD6" w:rsidRDefault="00BB5CD6" w:rsidP="00A525C1">
      <w:pPr>
        <w:jc w:val="center"/>
      </w:pPr>
    </w:p>
    <w:p w14:paraId="7C2D033A" w14:textId="77777777" w:rsidR="00BB5CD6" w:rsidRDefault="00BB5CD6" w:rsidP="00A525C1">
      <w:pPr>
        <w:jc w:val="center"/>
      </w:pPr>
    </w:p>
    <w:p w14:paraId="5E98544C" w14:textId="44F167EF" w:rsidR="00090F60" w:rsidRDefault="00A525C1" w:rsidP="00A525C1">
      <w:pPr>
        <w:jc w:val="center"/>
      </w:pPr>
      <w:r>
        <w:rPr>
          <w:noProof/>
        </w:rPr>
        <w:drawing>
          <wp:inline distT="0" distB="0" distL="0" distR="0" wp14:anchorId="1DC9FBA3" wp14:editId="6BE4E849">
            <wp:extent cx="1482174" cy="2340000"/>
            <wp:effectExtent l="0" t="0" r="381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17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BA332" w14:textId="65E1CC3E" w:rsidR="00A525C1" w:rsidRDefault="00A525C1" w:rsidP="00BB5CD6">
      <w:pPr>
        <w:jc w:val="center"/>
      </w:pPr>
      <w:r>
        <w:t>GEMEKO</w:t>
      </w:r>
    </w:p>
    <w:p w14:paraId="1C850A30" w14:textId="13B8561B" w:rsidR="00A525C1" w:rsidRDefault="00A525C1" w:rsidP="00A525C1">
      <w:pPr>
        <w:jc w:val="center"/>
      </w:pPr>
      <w:r>
        <w:rPr>
          <w:noProof/>
        </w:rPr>
        <w:drawing>
          <wp:inline distT="0" distB="0" distL="0" distR="0" wp14:anchorId="7478253C" wp14:editId="71EFB324">
            <wp:extent cx="1611789" cy="2340000"/>
            <wp:effectExtent l="0" t="0" r="762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78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4E08C" w14:textId="22655040" w:rsidR="00A525C1" w:rsidRDefault="00A525C1" w:rsidP="00BB5CD6">
      <w:pPr>
        <w:jc w:val="center"/>
      </w:pPr>
      <w:r>
        <w:t>Addimult sumax</w:t>
      </w:r>
    </w:p>
    <w:p w14:paraId="250A16E2" w14:textId="44574B7A" w:rsidR="00A525C1" w:rsidRDefault="00A525C1" w:rsidP="00A525C1">
      <w:pPr>
        <w:jc w:val="center"/>
      </w:pPr>
      <w:r>
        <w:rPr>
          <w:noProof/>
        </w:rPr>
        <w:drawing>
          <wp:inline distT="0" distB="0" distL="0" distR="0" wp14:anchorId="194890B5" wp14:editId="1CAB7BCF">
            <wp:extent cx="1627604" cy="2340000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60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6162" w14:textId="09DCDCCC" w:rsidR="00A525C1" w:rsidRDefault="00A525C1" w:rsidP="00A525C1">
      <w:pPr>
        <w:jc w:val="center"/>
      </w:pPr>
      <w:r>
        <w:t>Addiator Arithma A</w:t>
      </w:r>
      <w:r w:rsidR="00C17EC6">
        <w:t xml:space="preserve"> (1)</w:t>
      </w:r>
    </w:p>
    <w:p w14:paraId="790F267E" w14:textId="594762A9" w:rsidR="00BB5CD6" w:rsidRPr="00BB5CD6" w:rsidRDefault="00160825" w:rsidP="00A525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581360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</w:t>
      </w:r>
      <w:r w:rsidR="00BB5CD6" w:rsidRPr="00BB5CD6">
        <w:rPr>
          <w:b/>
          <w:bCs/>
          <w:sz w:val="28"/>
          <w:szCs w:val="28"/>
        </w:rPr>
        <w:t>New Items in 3.1 (2022)</w:t>
      </w:r>
    </w:p>
    <w:p w14:paraId="4ED5B6B2" w14:textId="78ABF9BE" w:rsidR="00A525C1" w:rsidRDefault="00A525C1" w:rsidP="00A525C1">
      <w:pPr>
        <w:jc w:val="center"/>
      </w:pPr>
      <w:r>
        <w:rPr>
          <w:noProof/>
        </w:rPr>
        <w:drawing>
          <wp:inline distT="0" distB="0" distL="0" distR="0" wp14:anchorId="3DF713EE" wp14:editId="4FC3C08B">
            <wp:extent cx="1722655" cy="23241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753" cy="235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72B4" w14:textId="088A4EE0" w:rsidR="00C17EC6" w:rsidRDefault="00C17EC6" w:rsidP="00BB5CD6">
      <w:pPr>
        <w:jc w:val="center"/>
      </w:pPr>
      <w:r>
        <w:t>Addiator Arithma A Sterling</w:t>
      </w:r>
    </w:p>
    <w:p w14:paraId="730C9B24" w14:textId="760CBF21" w:rsidR="00A525C1" w:rsidRDefault="00A525C1" w:rsidP="00A525C1">
      <w:pPr>
        <w:jc w:val="center"/>
      </w:pPr>
      <w:r>
        <w:rPr>
          <w:noProof/>
        </w:rPr>
        <w:drawing>
          <wp:inline distT="0" distB="0" distL="0" distR="0" wp14:anchorId="7ED8CFEA" wp14:editId="4781AB8E">
            <wp:extent cx="1627604" cy="2340000"/>
            <wp:effectExtent l="0" t="0" r="0" b="31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60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CFA8" w14:textId="78AFC31B" w:rsidR="00A525C1" w:rsidRDefault="00C17EC6" w:rsidP="00BB5CD6">
      <w:pPr>
        <w:jc w:val="center"/>
      </w:pPr>
      <w:r>
        <w:t>Addiator Arithma A (2)</w:t>
      </w:r>
    </w:p>
    <w:p w14:paraId="518A73DF" w14:textId="29DB75F8" w:rsidR="00A525C1" w:rsidRDefault="00A525C1" w:rsidP="00A525C1">
      <w:pPr>
        <w:jc w:val="center"/>
      </w:pPr>
      <w:r>
        <w:rPr>
          <w:noProof/>
        </w:rPr>
        <w:drawing>
          <wp:inline distT="0" distB="0" distL="0" distR="0" wp14:anchorId="59726443" wp14:editId="30DAB61D">
            <wp:extent cx="1548736" cy="2340000"/>
            <wp:effectExtent l="0" t="0" r="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3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BF6B6" w14:textId="047B8CF5" w:rsidR="00671C85" w:rsidRDefault="00C17EC6" w:rsidP="00C17EC6">
      <w:pPr>
        <w:jc w:val="center"/>
      </w:pPr>
      <w:r>
        <w:t>Addiator Duplex</w:t>
      </w:r>
      <w:r w:rsidR="00671C85">
        <w:t xml:space="preserve"> </w:t>
      </w:r>
      <w:r w:rsidR="00EF0954">
        <w:t xml:space="preserve">            </w:t>
      </w:r>
      <w:r w:rsidR="00671C85">
        <w:t>(Weak currency</w:t>
      </w:r>
      <w:r w:rsidR="00EF0954">
        <w:t>)</w:t>
      </w:r>
    </w:p>
    <w:p w14:paraId="052DA3BE" w14:textId="2943EA85" w:rsidR="00BB5CD6" w:rsidRDefault="00BB5CD6" w:rsidP="00671C85"/>
    <w:p w14:paraId="2D88B34E" w14:textId="77777777" w:rsidR="00671C85" w:rsidRDefault="00671C85" w:rsidP="00671C85"/>
    <w:p w14:paraId="63DF1B55" w14:textId="04892E79" w:rsidR="00A525C1" w:rsidRDefault="002D1589" w:rsidP="00A525C1">
      <w:pPr>
        <w:jc w:val="center"/>
      </w:pPr>
      <w:r>
        <w:rPr>
          <w:noProof/>
        </w:rPr>
        <w:drawing>
          <wp:inline distT="0" distB="0" distL="0" distR="0" wp14:anchorId="5E09A388" wp14:editId="3A4199FE">
            <wp:extent cx="675148" cy="2340000"/>
            <wp:effectExtent l="0" t="0" r="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4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A21C" w14:textId="42EF6599" w:rsidR="002D1589" w:rsidRDefault="00C17EC6" w:rsidP="00BB5CD6">
      <w:pPr>
        <w:jc w:val="center"/>
      </w:pPr>
      <w:r>
        <w:t xml:space="preserve">Addiator Arithma </w:t>
      </w:r>
      <w:r w:rsidR="00D42234">
        <w:t>Ser-Ap-Es</w:t>
      </w:r>
    </w:p>
    <w:p w14:paraId="62DE9052" w14:textId="01BD8449" w:rsidR="002D1589" w:rsidRDefault="002D1589" w:rsidP="00A525C1">
      <w:pPr>
        <w:jc w:val="center"/>
      </w:pPr>
      <w:r>
        <w:rPr>
          <w:noProof/>
        </w:rPr>
        <w:drawing>
          <wp:inline distT="0" distB="0" distL="0" distR="0" wp14:anchorId="19E4D882" wp14:editId="16DB4C59">
            <wp:extent cx="612794" cy="2340000"/>
            <wp:effectExtent l="0" t="0" r="0" b="317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9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152E" w14:textId="26F37AFF" w:rsidR="002D1589" w:rsidRDefault="00D42234" w:rsidP="00BB5CD6">
      <w:pPr>
        <w:jc w:val="center"/>
      </w:pPr>
      <w:r>
        <w:t>Controleur</w:t>
      </w:r>
      <w:r w:rsidR="00160825">
        <w:t xml:space="preserve"> </w:t>
      </w:r>
      <w:r>
        <w:t>des Calculs (1a)</w:t>
      </w:r>
    </w:p>
    <w:p w14:paraId="38841B46" w14:textId="77112C56" w:rsidR="002D1589" w:rsidRDefault="002D1589" w:rsidP="00A525C1">
      <w:pPr>
        <w:jc w:val="center"/>
      </w:pPr>
      <w:r>
        <w:rPr>
          <w:noProof/>
        </w:rPr>
        <w:drawing>
          <wp:inline distT="0" distB="0" distL="0" distR="0" wp14:anchorId="15B81482" wp14:editId="648C57CC">
            <wp:extent cx="1667601" cy="2340000"/>
            <wp:effectExtent l="0" t="0" r="8890" b="317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60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4A16C" w14:textId="3A12E171" w:rsidR="002D1589" w:rsidRDefault="00D42234" w:rsidP="00D42234">
      <w:pPr>
        <w:jc w:val="center"/>
      </w:pPr>
      <w:r>
        <w:t>Addiator Duplex</w:t>
      </w:r>
    </w:p>
    <w:p w14:paraId="3BB1D4F4" w14:textId="609751FB" w:rsidR="002D1589" w:rsidRDefault="002D1589" w:rsidP="00A525C1">
      <w:pPr>
        <w:jc w:val="center"/>
      </w:pPr>
      <w:r>
        <w:rPr>
          <w:noProof/>
        </w:rPr>
        <w:lastRenderedPageBreak/>
        <w:drawing>
          <wp:inline distT="0" distB="0" distL="0" distR="0" wp14:anchorId="095BF78C" wp14:editId="07CD0DCE">
            <wp:extent cx="1703760" cy="2340000"/>
            <wp:effectExtent l="0" t="0" r="0" b="317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6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126B4" w14:textId="6E89CAAD" w:rsidR="00D42234" w:rsidRDefault="00D42234" w:rsidP="00BB5CD6">
      <w:pPr>
        <w:jc w:val="center"/>
      </w:pPr>
      <w:r>
        <w:t>Addiator Duplex</w:t>
      </w:r>
    </w:p>
    <w:p w14:paraId="3731484F" w14:textId="77777777" w:rsidR="00BB5CD6" w:rsidRDefault="00BB5CD6" w:rsidP="00BB5CD6">
      <w:pPr>
        <w:jc w:val="center"/>
      </w:pPr>
    </w:p>
    <w:p w14:paraId="20D79AB3" w14:textId="3DF36598" w:rsidR="002D1589" w:rsidRDefault="002D1589" w:rsidP="00A525C1">
      <w:pPr>
        <w:jc w:val="center"/>
      </w:pPr>
      <w:r>
        <w:rPr>
          <w:noProof/>
        </w:rPr>
        <w:drawing>
          <wp:inline distT="0" distB="0" distL="0" distR="0" wp14:anchorId="74F5F3F4" wp14:editId="0031D330">
            <wp:extent cx="1665894" cy="2340000"/>
            <wp:effectExtent l="0" t="0" r="0" b="317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97" b="7457"/>
                    <a:stretch/>
                  </pic:blipFill>
                  <pic:spPr bwMode="auto">
                    <a:xfrm>
                      <a:off x="0" y="0"/>
                      <a:ext cx="1665894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5DC4C" w14:textId="51312627" w:rsidR="00EE5EF0" w:rsidRDefault="00D42234" w:rsidP="00EE5EF0">
      <w:pPr>
        <w:jc w:val="center"/>
      </w:pPr>
      <w:r>
        <w:t>Addiator Duplex</w:t>
      </w:r>
    </w:p>
    <w:p w14:paraId="45C983D2" w14:textId="77777777" w:rsidR="002D1589" w:rsidRDefault="002D1589" w:rsidP="00A525C1">
      <w:pPr>
        <w:jc w:val="center"/>
      </w:pPr>
    </w:p>
    <w:p w14:paraId="40C8B176" w14:textId="5ED2F9B0" w:rsidR="002D1589" w:rsidRDefault="002D1589" w:rsidP="00A525C1">
      <w:pPr>
        <w:jc w:val="center"/>
      </w:pPr>
      <w:r>
        <w:rPr>
          <w:noProof/>
        </w:rPr>
        <w:drawing>
          <wp:inline distT="0" distB="0" distL="0" distR="0" wp14:anchorId="086F60B9" wp14:editId="7546F35E">
            <wp:extent cx="1609617" cy="2340000"/>
            <wp:effectExtent l="0" t="0" r="0" b="317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617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58A37" w14:textId="44D3F5CD" w:rsidR="002D1589" w:rsidRDefault="00EE5EF0" w:rsidP="00EE5EF0">
      <w:pPr>
        <w:jc w:val="center"/>
      </w:pPr>
      <w:r>
        <w:t>Addiator Triplex</w:t>
      </w:r>
    </w:p>
    <w:p w14:paraId="5DB0B88D" w14:textId="69609BEF" w:rsidR="002D1589" w:rsidRDefault="00160825" w:rsidP="00A525C1">
      <w:pPr>
        <w:jc w:val="center"/>
      </w:pPr>
      <w:r>
        <w:rPr>
          <w:noProof/>
        </w:rPr>
        <w:drawing>
          <wp:inline distT="0" distB="0" distL="0" distR="0" wp14:anchorId="3A4B0773" wp14:editId="1FDB3441">
            <wp:extent cx="1620520" cy="227203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FFD2" w14:textId="1AD70A94" w:rsidR="00EE5EF0" w:rsidRDefault="00EE5EF0" w:rsidP="00A525C1">
      <w:pPr>
        <w:jc w:val="center"/>
      </w:pPr>
      <w:r>
        <w:t>Exactus (Reg. Trade Mark)</w:t>
      </w:r>
    </w:p>
    <w:p w14:paraId="46BD9021" w14:textId="77777777" w:rsidR="00EE5EF0" w:rsidRDefault="00EE5EF0" w:rsidP="00A525C1">
      <w:pPr>
        <w:jc w:val="center"/>
      </w:pPr>
    </w:p>
    <w:p w14:paraId="072D2AB6" w14:textId="639BD5CF" w:rsidR="001D7093" w:rsidRDefault="001D7093" w:rsidP="00A525C1">
      <w:pPr>
        <w:jc w:val="center"/>
      </w:pPr>
      <w:r>
        <w:rPr>
          <w:noProof/>
        </w:rPr>
        <w:drawing>
          <wp:inline distT="0" distB="0" distL="0" distR="0" wp14:anchorId="4BFAF89C" wp14:editId="5EDD1C84">
            <wp:extent cx="1351059" cy="2340000"/>
            <wp:effectExtent l="0" t="0" r="1905" b="317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05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64894" w14:textId="27FD58A2" w:rsidR="00EE5EF0" w:rsidRDefault="00EE5EF0" w:rsidP="00A525C1">
      <w:pPr>
        <w:jc w:val="center"/>
      </w:pPr>
      <w:r>
        <w:t>Francia (3-3-3)</w:t>
      </w:r>
    </w:p>
    <w:p w14:paraId="4D2FD1EE" w14:textId="3E956FCD" w:rsidR="001D7093" w:rsidRDefault="001D7093" w:rsidP="00EE5EF0"/>
    <w:p w14:paraId="05EEEB3C" w14:textId="06439782" w:rsidR="001D7093" w:rsidRDefault="001D7093" w:rsidP="00A525C1">
      <w:pPr>
        <w:jc w:val="center"/>
      </w:pPr>
      <w:r>
        <w:rPr>
          <w:noProof/>
        </w:rPr>
        <w:drawing>
          <wp:inline distT="0" distB="0" distL="0" distR="0" wp14:anchorId="5C7AF62E" wp14:editId="6518164F">
            <wp:extent cx="660365" cy="2340000"/>
            <wp:effectExtent l="0" t="0" r="6985" b="317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6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E381B" w14:textId="681CC6AA" w:rsidR="001D7093" w:rsidRDefault="00EE5EF0" w:rsidP="00EE5EF0">
      <w:pPr>
        <w:jc w:val="center"/>
      </w:pPr>
      <w:r>
        <w:t>Caliqua S.A. (Kingson)</w:t>
      </w:r>
    </w:p>
    <w:p w14:paraId="69EAA722" w14:textId="32FE4C2A" w:rsidR="001D7093" w:rsidRDefault="001D7093" w:rsidP="00A525C1">
      <w:pPr>
        <w:jc w:val="center"/>
      </w:pPr>
      <w:r>
        <w:rPr>
          <w:noProof/>
        </w:rPr>
        <w:drawing>
          <wp:inline distT="0" distB="0" distL="0" distR="0" wp14:anchorId="7B705888" wp14:editId="3EF64B20">
            <wp:extent cx="738234" cy="2340000"/>
            <wp:effectExtent l="0" t="0" r="5080" b="317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3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CAA04" w14:textId="53CCA4F2" w:rsidR="00EE5EF0" w:rsidRDefault="00EE5EF0" w:rsidP="00A525C1">
      <w:pPr>
        <w:jc w:val="center"/>
      </w:pPr>
      <w:r>
        <w:t>Controleur des Calculs (1b)</w:t>
      </w:r>
    </w:p>
    <w:p w14:paraId="4AF041F1" w14:textId="5F302C0F" w:rsidR="001D7093" w:rsidRDefault="001D7093" w:rsidP="00A525C1">
      <w:pPr>
        <w:jc w:val="center"/>
      </w:pPr>
    </w:p>
    <w:p w14:paraId="56172F70" w14:textId="689AFB0C" w:rsidR="001D7093" w:rsidRDefault="001D7093" w:rsidP="00A525C1">
      <w:pPr>
        <w:jc w:val="center"/>
      </w:pPr>
      <w:r>
        <w:rPr>
          <w:noProof/>
        </w:rPr>
        <w:drawing>
          <wp:inline distT="0" distB="0" distL="0" distR="0" wp14:anchorId="1049CCD0" wp14:editId="1A2DC2E8">
            <wp:extent cx="1140069" cy="2340000"/>
            <wp:effectExtent l="0" t="0" r="3175" b="317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06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E11D" w14:textId="7A1F6E4A" w:rsidR="001D7093" w:rsidRDefault="007A1374" w:rsidP="00A525C1">
      <w:pPr>
        <w:jc w:val="center"/>
      </w:pPr>
      <w:r>
        <w:t>Controleur des Calculs (2)</w:t>
      </w:r>
    </w:p>
    <w:p w14:paraId="17395759" w14:textId="0DD8A2CA" w:rsidR="001D7093" w:rsidRDefault="001D7093" w:rsidP="00A525C1">
      <w:pPr>
        <w:jc w:val="center"/>
      </w:pPr>
    </w:p>
    <w:p w14:paraId="4AE9CE5D" w14:textId="04103D97" w:rsidR="001D7093" w:rsidRDefault="001D7093" w:rsidP="00A525C1">
      <w:pPr>
        <w:jc w:val="center"/>
      </w:pPr>
      <w:r>
        <w:rPr>
          <w:noProof/>
        </w:rPr>
        <w:drawing>
          <wp:inline distT="0" distB="0" distL="0" distR="0" wp14:anchorId="4EEB6DBB" wp14:editId="4A1AE000">
            <wp:extent cx="1346793" cy="2340000"/>
            <wp:effectExtent l="0" t="0" r="6350" b="317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79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CFD92" w14:textId="5CB08B97" w:rsidR="001D7093" w:rsidRDefault="007A1374" w:rsidP="007A1374">
      <w:pPr>
        <w:jc w:val="center"/>
      </w:pPr>
      <w:r>
        <w:t>Controleur des Calculs (3)</w:t>
      </w:r>
    </w:p>
    <w:p w14:paraId="2F1ECE7E" w14:textId="56C020EF" w:rsidR="001D7093" w:rsidRDefault="001D7093" w:rsidP="00A525C1">
      <w:pPr>
        <w:jc w:val="center"/>
      </w:pPr>
      <w:r>
        <w:rPr>
          <w:noProof/>
        </w:rPr>
        <w:lastRenderedPageBreak/>
        <w:drawing>
          <wp:inline distT="0" distB="0" distL="0" distR="0" wp14:anchorId="4BE3E055" wp14:editId="471048A8">
            <wp:extent cx="965354" cy="2340000"/>
            <wp:effectExtent l="0" t="0" r="6350" b="317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35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C4ABD" w14:textId="413C13E0" w:rsidR="001D7093" w:rsidRDefault="007A1374" w:rsidP="00A525C1">
      <w:pPr>
        <w:jc w:val="center"/>
      </w:pPr>
      <w:r>
        <w:t>Produx Original  Sterling</w:t>
      </w:r>
    </w:p>
    <w:p w14:paraId="38D35BCE" w14:textId="77777777" w:rsidR="007A1374" w:rsidRDefault="007A1374" w:rsidP="00A525C1">
      <w:pPr>
        <w:jc w:val="center"/>
      </w:pPr>
    </w:p>
    <w:p w14:paraId="6B742F4B" w14:textId="667A710F" w:rsidR="001D7093" w:rsidRDefault="001D7093" w:rsidP="00A525C1">
      <w:pPr>
        <w:jc w:val="center"/>
      </w:pPr>
      <w:r>
        <w:rPr>
          <w:noProof/>
        </w:rPr>
        <w:drawing>
          <wp:inline distT="0" distB="0" distL="0" distR="0" wp14:anchorId="69F1CEE0" wp14:editId="0805E8A2">
            <wp:extent cx="1421490" cy="2340000"/>
            <wp:effectExtent l="0" t="0" r="7620" b="317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49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3C8C" w14:textId="5BB7B984" w:rsidR="007A1374" w:rsidRDefault="007A1374" w:rsidP="00A525C1">
      <w:pPr>
        <w:jc w:val="center"/>
      </w:pPr>
      <w:r>
        <w:t>Produx Record (Gold)</w:t>
      </w:r>
    </w:p>
    <w:p w14:paraId="3254DE23" w14:textId="77777777" w:rsidR="007A1374" w:rsidRDefault="007A1374" w:rsidP="00A525C1">
      <w:pPr>
        <w:jc w:val="center"/>
      </w:pPr>
    </w:p>
    <w:p w14:paraId="60364D84" w14:textId="7CDAAEBE" w:rsidR="001D7093" w:rsidRDefault="001D7093" w:rsidP="00A525C1">
      <w:pPr>
        <w:jc w:val="center"/>
      </w:pPr>
      <w:r>
        <w:rPr>
          <w:noProof/>
        </w:rPr>
        <w:drawing>
          <wp:inline distT="0" distB="0" distL="0" distR="0" wp14:anchorId="6BD17BBA" wp14:editId="7651C9D9">
            <wp:extent cx="1620520" cy="225361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1068C" w14:textId="1C2F5F85" w:rsidR="001D7093" w:rsidRDefault="007A1374" w:rsidP="007A1374">
      <w:pPr>
        <w:jc w:val="center"/>
      </w:pPr>
      <w:r>
        <w:t>Addimult Sumax</w:t>
      </w:r>
    </w:p>
    <w:p w14:paraId="5D399DC1" w14:textId="65BA3DD4" w:rsidR="001D7093" w:rsidRDefault="001D7093" w:rsidP="00A525C1">
      <w:pPr>
        <w:jc w:val="center"/>
      </w:pPr>
      <w:r>
        <w:rPr>
          <w:noProof/>
        </w:rPr>
        <w:drawing>
          <wp:inline distT="0" distB="0" distL="0" distR="0" wp14:anchorId="1419E8A4" wp14:editId="63054862">
            <wp:extent cx="1033520" cy="2340000"/>
            <wp:effectExtent l="0" t="0" r="0" b="317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52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2E9F3" w14:textId="0451686F" w:rsidR="007A1374" w:rsidRDefault="007A1374" w:rsidP="00A525C1">
      <w:pPr>
        <w:jc w:val="center"/>
      </w:pPr>
      <w:r>
        <w:t>Machine a Soustraire</w:t>
      </w:r>
    </w:p>
    <w:p w14:paraId="4220176F" w14:textId="642FC9A2" w:rsidR="00160825" w:rsidRDefault="00160825" w:rsidP="00A525C1">
      <w:pPr>
        <w:jc w:val="center"/>
      </w:pPr>
    </w:p>
    <w:p w14:paraId="1857314F" w14:textId="66D29E61" w:rsidR="00160825" w:rsidRDefault="00160825" w:rsidP="00A525C1">
      <w:pPr>
        <w:jc w:val="center"/>
      </w:pPr>
      <w:r>
        <w:rPr>
          <w:noProof/>
        </w:rPr>
        <w:drawing>
          <wp:inline distT="0" distB="0" distL="0" distR="0" wp14:anchorId="416ACF7C" wp14:editId="370F739A">
            <wp:extent cx="1560000" cy="2340000"/>
            <wp:effectExtent l="0" t="0" r="2540" b="317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DB5C" w14:textId="3696069D" w:rsidR="00160825" w:rsidRDefault="00160825" w:rsidP="00A525C1">
      <w:pPr>
        <w:jc w:val="center"/>
      </w:pPr>
      <w:r>
        <w:t>Correntator CBR</w:t>
      </w:r>
    </w:p>
    <w:p w14:paraId="34888C54" w14:textId="78506DB2" w:rsidR="00160825" w:rsidRDefault="00160825" w:rsidP="00A525C1">
      <w:pPr>
        <w:jc w:val="center"/>
      </w:pPr>
      <w:r>
        <w:t>Zehn Reichsmark</w:t>
      </w:r>
    </w:p>
    <w:p w14:paraId="408D2AD1" w14:textId="14069828" w:rsidR="00160825" w:rsidRDefault="00160825" w:rsidP="00A525C1">
      <w:pPr>
        <w:jc w:val="center"/>
      </w:pPr>
      <w:r>
        <w:rPr>
          <w:noProof/>
        </w:rPr>
        <w:drawing>
          <wp:inline distT="0" distB="0" distL="0" distR="0" wp14:anchorId="2B6EC386" wp14:editId="4CA93FEF">
            <wp:extent cx="1620520" cy="2279015"/>
            <wp:effectExtent l="0" t="0" r="0" b="698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7F253" w14:textId="346DD89C" w:rsidR="00160825" w:rsidRDefault="00160825" w:rsidP="00A525C1">
      <w:pPr>
        <w:jc w:val="center"/>
      </w:pPr>
      <w:r>
        <w:t>Correntator (shilling=sh)</w:t>
      </w:r>
    </w:p>
    <w:p w14:paraId="751B9F54" w14:textId="4F9AA597" w:rsidR="00581360" w:rsidRDefault="00581360" w:rsidP="00A525C1">
      <w:pPr>
        <w:jc w:val="center"/>
      </w:pPr>
      <w:r>
        <w:rPr>
          <w:noProof/>
        </w:rPr>
        <w:drawing>
          <wp:inline distT="0" distB="0" distL="0" distR="0" wp14:anchorId="3CDC9BFE" wp14:editId="41D626C8">
            <wp:extent cx="1350448" cy="2340000"/>
            <wp:effectExtent l="0" t="0" r="2540" b="317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44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F7103" w14:textId="0A18DF58" w:rsidR="00581360" w:rsidRDefault="00581360" w:rsidP="00A525C1">
      <w:pPr>
        <w:jc w:val="center"/>
      </w:pPr>
      <w:r>
        <w:t>Liczydelko</w:t>
      </w:r>
    </w:p>
    <w:p w14:paraId="773CEB76" w14:textId="77220C6B" w:rsidR="00581360" w:rsidRDefault="00581360" w:rsidP="00A525C1">
      <w:pPr>
        <w:jc w:val="center"/>
      </w:pPr>
    </w:p>
    <w:p w14:paraId="70435D21" w14:textId="42DCE329" w:rsidR="00581360" w:rsidRDefault="00581360" w:rsidP="00A525C1">
      <w:pPr>
        <w:jc w:val="center"/>
      </w:pPr>
      <w:r>
        <w:rPr>
          <w:noProof/>
        </w:rPr>
        <w:drawing>
          <wp:inline distT="0" distB="0" distL="0" distR="0" wp14:anchorId="71CE213D" wp14:editId="7525B6A6">
            <wp:extent cx="1563267" cy="2340000"/>
            <wp:effectExtent l="0" t="0" r="0" b="317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267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36241" w14:textId="7A5464CA" w:rsidR="00581360" w:rsidRDefault="00581360" w:rsidP="00A525C1">
      <w:pPr>
        <w:jc w:val="center"/>
      </w:pPr>
      <w:r>
        <w:t>Dilworth Adder</w:t>
      </w:r>
    </w:p>
    <w:p w14:paraId="4B095CDB" w14:textId="77777777" w:rsidR="007A1374" w:rsidRDefault="007A1374" w:rsidP="00A525C1">
      <w:pPr>
        <w:jc w:val="center"/>
      </w:pPr>
    </w:p>
    <w:sectPr w:rsidR="007A1374" w:rsidSect="00A525C1">
      <w:pgSz w:w="11906" w:h="16838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5C1"/>
    <w:rsid w:val="00090F60"/>
    <w:rsid w:val="00160825"/>
    <w:rsid w:val="001D7093"/>
    <w:rsid w:val="002D1589"/>
    <w:rsid w:val="003D6580"/>
    <w:rsid w:val="00581360"/>
    <w:rsid w:val="00671C85"/>
    <w:rsid w:val="007A1374"/>
    <w:rsid w:val="00A525C1"/>
    <w:rsid w:val="00B76649"/>
    <w:rsid w:val="00BB5CD6"/>
    <w:rsid w:val="00C17EC6"/>
    <w:rsid w:val="00D42234"/>
    <w:rsid w:val="00EE5EF0"/>
    <w:rsid w:val="00EF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79D84"/>
  <w15:chartTrackingRefBased/>
  <w15:docId w15:val="{20BE4386-1B45-41F1-8AB3-98D9A879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kees nagtegaal</dc:creator>
  <cp:keywords/>
  <dc:description/>
  <cp:lastModifiedBy>kees nagtegaal</cp:lastModifiedBy>
  <cp:revision>8</cp:revision>
  <dcterms:created xsi:type="dcterms:W3CDTF">2022-01-27T12:47:00Z</dcterms:created>
  <dcterms:modified xsi:type="dcterms:W3CDTF">2022-03-24T10:06:00Z</dcterms:modified>
</cp:coreProperties>
</file>